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DA" w:rsidRDefault="004E3CDA" w:rsidP="004E3CDA">
      <w:pPr>
        <w:pStyle w:val="Encabezad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</w:t>
      </w:r>
    </w:p>
    <w:p w:rsidR="004E3CDA" w:rsidRPr="00F73AE8" w:rsidRDefault="004E3CDA" w:rsidP="004E3CDA">
      <w:pPr>
        <w:pStyle w:val="Textoindependiente2"/>
        <w:tabs>
          <w:tab w:val="left" w:pos="9356"/>
        </w:tabs>
        <w:autoSpaceDE w:val="0"/>
        <w:autoSpaceDN w:val="0"/>
        <w:spacing w:after="0" w:line="240" w:lineRule="auto"/>
        <w:ind w:left="284"/>
        <w:jc w:val="center"/>
        <w:rPr>
          <w:rFonts w:ascii="Arial" w:hAnsi="Arial"/>
          <w:b/>
          <w:sz w:val="24"/>
        </w:rPr>
      </w:pPr>
    </w:p>
    <w:p w:rsidR="004E3CDA" w:rsidRPr="004E3CDA" w:rsidRDefault="004E3CDA" w:rsidP="004E3CDA">
      <w:pPr>
        <w:pStyle w:val="Textoindependiente2"/>
        <w:tabs>
          <w:tab w:val="left" w:pos="9356"/>
        </w:tabs>
        <w:autoSpaceDE w:val="0"/>
        <w:autoSpaceDN w:val="0"/>
        <w:spacing w:after="0" w:line="240" w:lineRule="auto"/>
        <w:ind w:left="284"/>
        <w:jc w:val="center"/>
        <w:rPr>
          <w:rFonts w:ascii="Arial" w:hAnsi="Arial" w:cs="Arial"/>
          <w:b/>
          <w:sz w:val="24"/>
        </w:rPr>
      </w:pPr>
      <w:r w:rsidRPr="004E3CDA">
        <w:rPr>
          <w:rFonts w:ascii="Arial" w:hAnsi="Arial" w:cs="Arial"/>
          <w:b/>
          <w:sz w:val="24"/>
        </w:rPr>
        <w:t>RENOVACIÓN DE LAS BECAS ASOCIADAS A LA REALIZACIÓN DE PROYECTO EN I+D E INNOVACIÓN DE APLICACIÓN EN EL CENTRO TECNOLÓGICO NACIONAL DE LA CONSERVA Y LA ALIMENTACIÓN</w:t>
      </w:r>
    </w:p>
    <w:p w:rsidR="004E3CDA" w:rsidRPr="004E3CDA" w:rsidRDefault="004E3CDA" w:rsidP="004E3CDA">
      <w:pPr>
        <w:keepLines/>
        <w:ind w:right="141"/>
        <w:jc w:val="center"/>
        <w:rPr>
          <w:rFonts w:ascii="Arial" w:hAnsi="Arial" w:cs="Arial"/>
          <w:b/>
        </w:rPr>
      </w:pPr>
    </w:p>
    <w:p w:rsidR="004E3CDA" w:rsidRPr="004E3CDA" w:rsidRDefault="004E3CDA" w:rsidP="004E3CDA">
      <w:pPr>
        <w:keepLines/>
        <w:ind w:right="141"/>
        <w:jc w:val="center"/>
        <w:rPr>
          <w:rFonts w:ascii="Arial" w:hAnsi="Arial" w:cs="Arial"/>
        </w:rPr>
      </w:pPr>
      <w:r w:rsidRPr="004E3CDA">
        <w:rPr>
          <w:rFonts w:ascii="Arial" w:hAnsi="Arial" w:cs="Arial"/>
        </w:rPr>
        <w:t>Informe del Director del proyecto de investigación del Centro Tecnológico del la Conserva y la Alimentación</w:t>
      </w:r>
    </w:p>
    <w:p w:rsidR="004E3CDA" w:rsidRPr="004E3CDA" w:rsidRDefault="004E3CDA" w:rsidP="004E3CDA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4E3CDA" w:rsidRPr="004E3CDA" w:rsidTr="008076B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  <w:shd w:val="pct20" w:color="auto" w:fill="auto"/>
          </w:tcPr>
          <w:p w:rsidR="004E3CDA" w:rsidRPr="004E3CDA" w:rsidRDefault="004E3CDA" w:rsidP="008076B9">
            <w:pPr>
              <w:jc w:val="center"/>
              <w:rPr>
                <w:rFonts w:ascii="Arial" w:hAnsi="Arial" w:cs="Arial"/>
                <w:b/>
              </w:rPr>
            </w:pPr>
            <w:r w:rsidRPr="004E3CDA">
              <w:rPr>
                <w:rFonts w:ascii="Arial" w:hAnsi="Arial" w:cs="Arial"/>
                <w:b/>
              </w:rPr>
              <w:t xml:space="preserve">Memoria de actividades </w:t>
            </w:r>
          </w:p>
        </w:tc>
      </w:tr>
      <w:tr w:rsidR="004E3CDA" w:rsidRPr="004E3CDA" w:rsidTr="008076B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</w:tcPr>
          <w:p w:rsidR="004E3CDA" w:rsidRPr="004E3CDA" w:rsidRDefault="004E3CDA" w:rsidP="008076B9">
            <w:pPr>
              <w:ind w:right="71"/>
              <w:jc w:val="both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Título del proyecto:</w:t>
            </w:r>
          </w:p>
        </w:tc>
      </w:tr>
      <w:tr w:rsidR="004E3CDA" w:rsidRPr="004E3CDA" w:rsidTr="008076B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</w:tcPr>
          <w:p w:rsidR="004E3CDA" w:rsidRPr="004E3CDA" w:rsidRDefault="004E3CDA" w:rsidP="008076B9">
            <w:pPr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Memoria de las actividades realizadas:</w:t>
            </w:r>
          </w:p>
        </w:tc>
      </w:tr>
      <w:tr w:rsidR="004E3CDA" w:rsidRPr="004E3CDA" w:rsidTr="008076B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</w:tcPr>
          <w:p w:rsidR="004E3CDA" w:rsidRPr="004E3CDA" w:rsidRDefault="004E3CDA" w:rsidP="008076B9">
            <w:pPr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Memoria de las actividades por realizar:</w:t>
            </w:r>
          </w:p>
        </w:tc>
      </w:tr>
    </w:tbl>
    <w:p w:rsidR="004E3CDA" w:rsidRPr="004E3CDA" w:rsidRDefault="004E3CDA" w:rsidP="004E3CDA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4E3CDA" w:rsidRPr="004E3CDA" w:rsidTr="008076B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  <w:shd w:val="pct20" w:color="auto" w:fill="auto"/>
          </w:tcPr>
          <w:p w:rsidR="004E3CDA" w:rsidRPr="004E3CDA" w:rsidRDefault="004E3CDA" w:rsidP="008076B9">
            <w:pPr>
              <w:jc w:val="center"/>
              <w:rPr>
                <w:rFonts w:ascii="Arial" w:hAnsi="Arial" w:cs="Arial"/>
                <w:b/>
              </w:rPr>
            </w:pPr>
            <w:r w:rsidRPr="004E3CDA">
              <w:rPr>
                <w:rFonts w:ascii="Arial" w:hAnsi="Arial" w:cs="Arial"/>
                <w:b/>
              </w:rPr>
              <w:t>Idoneidad del candidato:</w:t>
            </w:r>
          </w:p>
        </w:tc>
      </w:tr>
      <w:tr w:rsidR="004E3CDA" w:rsidRPr="004E3CDA" w:rsidTr="008076B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</w:tcPr>
          <w:p w:rsidR="004E3CDA" w:rsidRPr="004E3CDA" w:rsidRDefault="004E3CDA" w:rsidP="008076B9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E3CDA">
              <w:rPr>
                <w:rFonts w:ascii="Arial" w:hAnsi="Arial" w:cs="Arial"/>
                <w:sz w:val="22"/>
                <w:szCs w:val="22"/>
              </w:rPr>
              <w:t>Méritos del solicitante e idoneidad del mismo para el desarrollo de la investigación a realizar:</w:t>
            </w:r>
          </w:p>
        </w:tc>
      </w:tr>
      <w:tr w:rsidR="004E3CDA" w:rsidRPr="004E3CDA" w:rsidTr="008076B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</w:tcPr>
          <w:p w:rsidR="004E3CDA" w:rsidRPr="004E3CDA" w:rsidRDefault="004E3CDA" w:rsidP="008076B9">
            <w:pPr>
              <w:pStyle w:val="Textoindependiente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4E3CDA">
              <w:rPr>
                <w:rFonts w:ascii="Arial" w:hAnsi="Arial" w:cs="Arial"/>
                <w:sz w:val="22"/>
                <w:szCs w:val="22"/>
              </w:rPr>
              <w:t>En su caso, indique su conformidad con la renovación de la beca:</w:t>
            </w:r>
          </w:p>
        </w:tc>
      </w:tr>
    </w:tbl>
    <w:p w:rsidR="004E3CDA" w:rsidRPr="004E3CDA" w:rsidRDefault="004E3CDA" w:rsidP="004E3CDA">
      <w:pPr>
        <w:pStyle w:val="Encabezado"/>
        <w:rPr>
          <w:rFonts w:ascii="Arial" w:hAnsi="Arial" w:cs="Arial"/>
          <w:sz w:val="22"/>
        </w:rPr>
      </w:pPr>
    </w:p>
    <w:p w:rsidR="004E3CDA" w:rsidRPr="004E3CDA" w:rsidRDefault="004E3CDA" w:rsidP="004E3CDA">
      <w:pPr>
        <w:pStyle w:val="Textoindependiente"/>
        <w:ind w:right="140"/>
        <w:rPr>
          <w:rFonts w:ascii="Arial" w:hAnsi="Arial" w:cs="Arial"/>
          <w:sz w:val="22"/>
        </w:rPr>
      </w:pPr>
    </w:p>
    <w:p w:rsidR="004E3CDA" w:rsidRPr="004E3CDA" w:rsidRDefault="004E3CDA" w:rsidP="004E3CDA">
      <w:pPr>
        <w:pStyle w:val="Textoindependiente"/>
        <w:ind w:right="140"/>
        <w:rPr>
          <w:rFonts w:ascii="Arial" w:hAnsi="Arial" w:cs="Arial"/>
          <w:sz w:val="22"/>
        </w:rPr>
      </w:pPr>
    </w:p>
    <w:tbl>
      <w:tblPr>
        <w:tblW w:w="8472" w:type="dxa"/>
        <w:tblInd w:w="-34" w:type="dxa"/>
        <w:tblLook w:val="04A0"/>
      </w:tblPr>
      <w:tblGrid>
        <w:gridCol w:w="3744"/>
        <w:gridCol w:w="4728"/>
      </w:tblGrid>
      <w:tr w:rsidR="004E3CDA" w:rsidRPr="004E3CDA" w:rsidTr="008076B9">
        <w:tc>
          <w:tcPr>
            <w:tcW w:w="3744" w:type="dxa"/>
          </w:tcPr>
          <w:p w:rsidR="004E3CDA" w:rsidRPr="004E3CDA" w:rsidRDefault="004E3CDA" w:rsidP="004E3CDA">
            <w:pPr>
              <w:spacing w:after="0" w:line="480" w:lineRule="auto"/>
              <w:ind w:left="708" w:right="283"/>
              <w:jc w:val="center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left="708" w:right="283"/>
              <w:jc w:val="center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left="708" w:right="283"/>
              <w:jc w:val="center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left="708" w:right="283"/>
              <w:jc w:val="center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left="708" w:right="283"/>
              <w:jc w:val="center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283"/>
              <w:jc w:val="center"/>
              <w:outlineLvl w:val="0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Fdo. XXXXXXX</w:t>
            </w:r>
          </w:p>
          <w:p w:rsidR="004E3CDA" w:rsidRPr="004E3CDA" w:rsidRDefault="004E3CDA" w:rsidP="004E3CDA">
            <w:pPr>
              <w:spacing w:after="0" w:line="480" w:lineRule="auto"/>
              <w:ind w:right="283"/>
              <w:jc w:val="center"/>
              <w:outlineLvl w:val="0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Técnico del proyecto de investigación</w:t>
            </w:r>
          </w:p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283"/>
              <w:jc w:val="both"/>
              <w:outlineLvl w:val="0"/>
              <w:rPr>
                <w:rFonts w:ascii="Arial" w:hAnsi="Arial" w:cs="Arial"/>
              </w:rPr>
            </w:pPr>
          </w:p>
          <w:p w:rsidR="004E3CDA" w:rsidRPr="004E3CDA" w:rsidRDefault="004E3CDA" w:rsidP="004E3CDA">
            <w:pPr>
              <w:spacing w:after="0" w:line="480" w:lineRule="auto"/>
              <w:ind w:right="-569"/>
              <w:jc w:val="center"/>
              <w:outlineLvl w:val="0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VºB. XXXXXXX</w:t>
            </w:r>
          </w:p>
          <w:p w:rsidR="004E3CDA" w:rsidRPr="004E3CDA" w:rsidRDefault="004E3CDA" w:rsidP="004E3CDA">
            <w:pPr>
              <w:spacing w:after="0" w:line="480" w:lineRule="auto"/>
              <w:ind w:right="-567"/>
              <w:jc w:val="center"/>
              <w:outlineLvl w:val="0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>Director del Centro Tecnológico</w:t>
            </w:r>
          </w:p>
          <w:p w:rsidR="004E3CDA" w:rsidRPr="004E3CDA" w:rsidRDefault="004E3CDA" w:rsidP="004E3CDA">
            <w:pPr>
              <w:spacing w:after="0" w:line="480" w:lineRule="auto"/>
              <w:ind w:right="-567"/>
              <w:jc w:val="center"/>
              <w:outlineLvl w:val="0"/>
              <w:rPr>
                <w:rFonts w:ascii="Arial" w:hAnsi="Arial" w:cs="Arial"/>
              </w:rPr>
            </w:pPr>
            <w:r w:rsidRPr="004E3CDA">
              <w:rPr>
                <w:rFonts w:ascii="Arial" w:hAnsi="Arial" w:cs="Arial"/>
              </w:rPr>
              <w:t xml:space="preserve"> Nacional de la Conserva</w:t>
            </w:r>
          </w:p>
          <w:p w:rsidR="004E3CDA" w:rsidRPr="004E3CDA" w:rsidRDefault="004E3CDA" w:rsidP="004E3CDA">
            <w:pPr>
              <w:spacing w:after="0" w:line="480" w:lineRule="auto"/>
              <w:ind w:right="283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4E3CDA" w:rsidRPr="00AC5353" w:rsidRDefault="004E3CDA" w:rsidP="004E3CDA">
      <w:pPr>
        <w:pStyle w:val="Textoindependiente"/>
        <w:ind w:right="140"/>
        <w:rPr>
          <w:rFonts w:ascii="Arial" w:hAnsi="Arial"/>
          <w:sz w:val="22"/>
        </w:rPr>
      </w:pPr>
    </w:p>
    <w:p w:rsidR="004E3CDA" w:rsidRPr="00A313D7" w:rsidRDefault="004E3CDA" w:rsidP="004E3CDA">
      <w:pPr>
        <w:pStyle w:val="Encabezado"/>
        <w:rPr>
          <w:rFonts w:ascii="Arial" w:hAnsi="Arial"/>
          <w:sz w:val="22"/>
        </w:rPr>
      </w:pPr>
    </w:p>
    <w:p w:rsidR="003C390E" w:rsidRDefault="003C390E"/>
    <w:sectPr w:rsidR="003C390E" w:rsidSect="003C39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DA" w:rsidRDefault="004E3CDA" w:rsidP="004E3CDA">
      <w:pPr>
        <w:spacing w:after="0" w:line="240" w:lineRule="auto"/>
      </w:pPr>
      <w:r>
        <w:separator/>
      </w:r>
    </w:p>
  </w:endnote>
  <w:endnote w:type="continuationSeparator" w:id="0">
    <w:p w:rsidR="004E3CDA" w:rsidRDefault="004E3CDA" w:rsidP="004E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DA" w:rsidRDefault="004E3CDA" w:rsidP="004E3CDA">
      <w:pPr>
        <w:spacing w:after="0" w:line="240" w:lineRule="auto"/>
      </w:pPr>
      <w:r>
        <w:separator/>
      </w:r>
    </w:p>
  </w:footnote>
  <w:footnote w:type="continuationSeparator" w:id="0">
    <w:p w:rsidR="004E3CDA" w:rsidRDefault="004E3CDA" w:rsidP="004E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DA" w:rsidRPr="00A313D7" w:rsidRDefault="004E3CDA" w:rsidP="004E3CDA">
    <w:pPr>
      <w:pStyle w:val="Encabezado"/>
      <w:rPr>
        <w:rFonts w:ascii="Arial" w:hAnsi="Arial"/>
        <w:sz w:val="22"/>
      </w:rPr>
    </w:pPr>
    <w:r>
      <w:rPr>
        <w:rFonts w:ascii="Arial" w:hAnsi="Arial" w:cs="Arial"/>
        <w:noProof/>
        <w:lang w:val="es-ES"/>
      </w:rPr>
      <w:drawing>
        <wp:inline distT="0" distB="0" distL="0" distR="0">
          <wp:extent cx="2788920" cy="518160"/>
          <wp:effectExtent l="19050" t="0" r="0" b="0"/>
          <wp:docPr id="5" name="Imagen 5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                               </w:t>
    </w:r>
    <w:r>
      <w:rPr>
        <w:noProof/>
        <w:lang w:val="es-ES"/>
      </w:rPr>
      <w:drawing>
        <wp:inline distT="0" distB="0" distL="0" distR="0">
          <wp:extent cx="845820" cy="678180"/>
          <wp:effectExtent l="1905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3CDA" w:rsidRDefault="004E3CD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CDA"/>
    <w:rsid w:val="003C390E"/>
    <w:rsid w:val="004E3CDA"/>
    <w:rsid w:val="00C5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4E3CD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E3CD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CD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4E3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3CDA"/>
  </w:style>
  <w:style w:type="paragraph" w:styleId="Textoindependiente">
    <w:name w:val="Body Text"/>
    <w:basedOn w:val="Normal"/>
    <w:link w:val="TextoindependienteCar"/>
    <w:semiHidden/>
    <w:rsid w:val="004E3C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3CD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E3C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E3CD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Barelli VB.</dc:creator>
  <cp:lastModifiedBy>Viviane Barelli VB.</cp:lastModifiedBy>
  <cp:revision>1</cp:revision>
  <dcterms:created xsi:type="dcterms:W3CDTF">2020-01-22T12:33:00Z</dcterms:created>
  <dcterms:modified xsi:type="dcterms:W3CDTF">2020-01-22T12:36:00Z</dcterms:modified>
</cp:coreProperties>
</file>